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3191F" w:rsidRPr="00262B9E" w:rsidP="0003191F">
      <w:pPr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         </w:t>
      </w:r>
    </w:p>
    <w:p w:rsidR="00262B9E" w:rsidP="00262B9E">
      <w:pPr>
        <w:jc w:val="center"/>
        <w:rPr>
          <w:sz w:val="24"/>
          <w:szCs w:val="24"/>
        </w:rPr>
      </w:pPr>
    </w:p>
    <w:p w:rsidR="00262B9E" w:rsidRPr="00262B9E" w:rsidP="00262B9E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262B9E" w:rsidRPr="00262B9E" w:rsidP="00262B9E">
      <w:pPr>
        <w:jc w:val="center"/>
        <w:rPr>
          <w:b/>
          <w:color w:val="FF0000"/>
          <w:sz w:val="24"/>
          <w:szCs w:val="24"/>
        </w:rPr>
      </w:pPr>
      <w:r w:rsidRPr="00262B9E">
        <w:rPr>
          <w:b/>
          <w:color w:val="FF0000"/>
          <w:sz w:val="24"/>
          <w:szCs w:val="24"/>
        </w:rPr>
        <w:t>1.</w:t>
      </w:r>
      <w:r w:rsidR="006D69B5">
        <w:rPr>
          <w:b/>
          <w:color w:val="FF0000"/>
          <w:sz w:val="24"/>
          <w:szCs w:val="24"/>
        </w:rPr>
        <w:t>HAFTA</w:t>
      </w:r>
    </w:p>
    <w:p w:rsidR="00262B9E" w:rsidRPr="00262B9E" w:rsidP="00262B9E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>08-12 EYLÜL 2025</w:t>
      </w:r>
    </w:p>
    <w:p w:rsidR="00440150" w:rsidRPr="00262B9E" w:rsidP="00036B77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</w:t>
      </w:r>
    </w:p>
    <w:p w:rsidR="00CE7A88" w:rsidRPr="00262B9E" w:rsidP="00440150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9"/>
        <w:gridCol w:w="6866"/>
      </w:tblGrid>
      <w:tr w:rsidTr="001F550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F550B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F550B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 ders saati</w:t>
            </w:r>
          </w:p>
        </w:tc>
      </w:tr>
      <w:tr w:rsidTr="00C964A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262B9E" w:rsidP="007262AE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262B9E" w:rsidP="00C964A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SOSYAL BİLGİLER </w:t>
            </w:r>
            <w:r w:rsidRPr="00262B9E" w:rsidR="00A91DC2">
              <w:rPr>
                <w:color w:val="000000" w:themeColor="text1"/>
                <w:sz w:val="22"/>
                <w:szCs w:val="22"/>
              </w:rPr>
              <w:t>DERSİ</w:t>
            </w:r>
          </w:p>
        </w:tc>
      </w:tr>
      <w:tr w:rsidTr="00C964A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262B9E" w:rsidP="00C964A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262B9E" w:rsidP="00C964A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91DC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262B9E" w:rsidP="007262AE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262B9E" w:rsidP="00A91DC2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1.ÜNİTE</w:t>
            </w:r>
          </w:p>
        </w:tc>
      </w:tr>
      <w:tr w:rsidTr="00A91DC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262B9E" w:rsidP="007262AE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262B9E" w:rsidP="00A91DC2">
            <w:pPr>
              <w:rPr>
                <w:color w:val="000000" w:themeColor="text1"/>
                <w:sz w:val="22"/>
                <w:szCs w:val="22"/>
              </w:rPr>
            </w:pPr>
            <w:r w:rsidRPr="00B510EC">
              <w:rPr>
                <w:color w:val="FF0000"/>
                <w:sz w:val="22"/>
                <w:szCs w:val="22"/>
              </w:rPr>
              <w:t>Kimliğim</w:t>
            </w:r>
          </w:p>
        </w:tc>
      </w:tr>
    </w:tbl>
    <w:p w:rsidR="00CE7A88" w:rsidRPr="00262B9E" w:rsidP="00CE7A88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05EA9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62B9E" w:rsidP="00CE7A8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62B9E" w:rsidP="00405EA9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SB.4.1.1. Resmî kimlik belgesini inceleyerek kişisel kimliğine ilişkin çıkarımlarda bulunur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62B9E" w:rsidP="00CE7A8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62B9E" w:rsidP="00405EA9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62B9E" w:rsidP="001F737B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</w:t>
            </w:r>
            <w:r w:rsidRPr="00262B9E" w:rsidR="00566747">
              <w:rPr>
                <w:b w:val="0"/>
                <w:color w:val="000000" w:themeColor="text1"/>
                <w:sz w:val="22"/>
                <w:szCs w:val="22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262B9E" w:rsidP="00405EA9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  <w:r w:rsidRPr="00262B9E" w:rsidR="00936A9A">
              <w:rPr>
                <w:color w:val="000000" w:themeColor="text1"/>
                <w:sz w:val="22"/>
                <w:szCs w:val="22"/>
              </w:rPr>
              <w:t>, mürekkep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262B9E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262B9E" w:rsidP="001F737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672A10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262B9E" w:rsidP="00523D03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262B9E" w:rsidP="000A3C6F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Benim de Kimliğim Var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5D9A" w:rsidRPr="00262B9E" w:rsidP="00C05D9A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Öğrencilerin dikkatini çekmek için ders kitabında verilen parmak izi etkinliği yaptırılır.</w:t>
            </w:r>
          </w:p>
          <w:p w:rsidR="00523D03" w:rsidRPr="00262B9E" w:rsidP="00821A64">
            <w:pPr>
              <w:numPr>
                <w:ilvl w:val="0"/>
                <w:numId w:val="2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Okul numarasını bilmeyen var mı?</w:t>
            </w:r>
          </w:p>
          <w:p w:rsidR="00523D03" w:rsidRPr="00262B9E" w:rsidP="00821A64">
            <w:pPr>
              <w:numPr>
                <w:ilvl w:val="0"/>
                <w:numId w:val="2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TC numarası ne demek? Soruları sorulur.</w:t>
            </w:r>
          </w:p>
          <w:p w:rsidR="00523D03" w:rsidRPr="00262B9E" w:rsidP="00C05D9A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Herkesin farklı parmak izi olmasından yola çıkarak herkesin kimliğinin olduğu söylenir. </w:t>
            </w:r>
          </w:p>
          <w:p w:rsidR="00523D03" w:rsidRPr="00262B9E" w:rsidP="00C05D9A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Kimlik belgesi kim olduğumuzu kanıtlayan bir belgedir.</w:t>
            </w:r>
          </w:p>
          <w:p w:rsidR="00523D03" w:rsidRPr="00262B9E" w:rsidP="00C05D9A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Nüfus cüzdanı,pasaport.ehliyet,</w:t>
            </w:r>
            <w:r w:rsidRPr="00262B9E" w:rsidR="00AA2F10">
              <w:rPr>
                <w:color w:val="000000" w:themeColor="text1"/>
                <w:sz w:val="22"/>
                <w:szCs w:val="22"/>
              </w:rPr>
              <w:t xml:space="preserve">çalıştığı kurum tarafından verilen görev belgesi,okul kimliği,kişileşrilmiş kartların kimlik nitelinde olduğu belirtilir.Her vatandaş “Türkiye Cumhuriyeti Nüfus Cüzdanı” adıyla bir kimlik belgesine sahiptir. </w:t>
            </w:r>
          </w:p>
          <w:p w:rsidR="00AA2F10" w:rsidRPr="00262B9E" w:rsidP="00C05D9A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Nüfus Cüzdanı. İçişleri Bakanlığı’na bağlı olarak çalışan Nüfus  müdürlükleri tarafından hazırlanır.</w:t>
            </w:r>
          </w:p>
          <w:p w:rsidR="00AA2F10" w:rsidRPr="00262B9E" w:rsidP="00C05D9A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bilgiler okutularak kimlik belgesinin tanımaları sağlanır.</w:t>
            </w:r>
            <w:r w:rsidRPr="00262B9E" w:rsidR="00CE4644">
              <w:rPr>
                <w:color w:val="000000" w:themeColor="text1"/>
                <w:sz w:val="22"/>
                <w:szCs w:val="22"/>
              </w:rPr>
              <w:t xml:space="preserve"> 2017 de çıkarılan “akıllı kart” özelliği taşıyan kimlik kartları geliştirilmiştir. Kitapta bulunan örnek kimlik kartı inceletilir.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566747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262B9E" w:rsidP="00EC3DD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CE4644" w:rsidRPr="00262B9E" w:rsidP="00EC3DD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566747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Kimlik numaraları karşılaştırılabilir. 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262B9E" w:rsidP="006E4ADC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Kimlik belgeleri kanıt niteliğindedir. Kimlik belgeleri içinde en önemlisi nüfus cüzdanıdır.</w:t>
            </w:r>
          </w:p>
        </w:tc>
      </w:tr>
    </w:tbl>
    <w:p w:rsidR="00CE7A88" w:rsidRPr="00262B9E" w:rsidP="00CE7A88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181FC5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62B9E" w:rsidP="00CE7A8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CE7A88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CE7A88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262B9E" w:rsidP="00561E2E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AA2F10" w:rsidRPr="00262B9E" w:rsidP="00821A64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Niçin kimlik kartına ihtiyaç duyarız</w:t>
            </w:r>
          </w:p>
          <w:p w:rsidR="00AA2F10" w:rsidRPr="00262B9E" w:rsidP="00821A64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Kimlik kartı çıkartmak için  nereye baş vurmalıyız?</w:t>
            </w:r>
          </w:p>
          <w:p w:rsidR="004F6EBF" w:rsidRPr="00262B9E" w:rsidP="004F6EBF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4F6EBF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4F6EBF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62B9E" w:rsidP="008770A6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262B9E" w:rsidP="008770A6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CE7A88" w:rsidRPr="00262B9E" w:rsidP="00CE7A88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CE7A88" w:rsidRPr="00262B9E" w:rsidP="00CE7A8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262B9E" w:rsidP="000C58E9">
            <w:pPr>
              <w:rPr>
                <w:color w:val="000000" w:themeColor="text1"/>
                <w:sz w:val="22"/>
                <w:szCs w:val="22"/>
              </w:rPr>
            </w:pPr>
          </w:p>
          <w:p w:rsidR="00900588" w:rsidRPr="00262B9E" w:rsidP="00CE4644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Evde kimlik kartlarını incelemeleri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istenir.</w:t>
            </w:r>
          </w:p>
        </w:tc>
      </w:tr>
    </w:tbl>
    <w:p w:rsidR="00C964A8" w:rsidRPr="00262B9E" w:rsidP="00CE7A88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E323F3" w:rsidRPr="00262B9E" w:rsidP="00546CBC">
      <w:pPr>
        <w:rPr>
          <w:color w:val="000000" w:themeColor="text1"/>
          <w:sz w:val="22"/>
          <w:szCs w:val="22"/>
        </w:rPr>
      </w:pPr>
    </w:p>
    <w:p w:rsidR="00546CBC" w:rsidRPr="00262B9E" w:rsidP="00546CBC">
      <w:pPr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 </w:t>
      </w:r>
    </w:p>
    <w:p w:rsidR="00A90367" w:rsidRPr="00262B9E" w:rsidP="00A90367">
      <w:pPr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</w:t>
      </w:r>
    </w:p>
    <w:p w:rsidR="00A90367" w:rsidRPr="00262B9E" w:rsidP="00A90367">
      <w:pPr>
        <w:rPr>
          <w:color w:val="000000" w:themeColor="text1"/>
          <w:sz w:val="22"/>
          <w:szCs w:val="22"/>
        </w:rPr>
      </w:pPr>
    </w:p>
    <w:p w:rsidR="00C05D9A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6135C" w:rsidRPr="00262B9E" w:rsidP="0076135C">
      <w:pPr>
        <w:pStyle w:val="Title"/>
        <w:jc w:val="left"/>
        <w:rPr>
          <w:b w:val="0"/>
          <w:color w:val="000000" w:themeColor="text1"/>
          <w:sz w:val="22"/>
          <w:szCs w:val="22"/>
        </w:rPr>
      </w:pPr>
      <w:r w:rsidRPr="00262B9E">
        <w:rPr>
          <w:b w:val="0"/>
          <w:color w:val="000000" w:themeColor="text1"/>
          <w:sz w:val="22"/>
          <w:szCs w:val="22"/>
        </w:rPr>
        <w:t xml:space="preserve">      </w:t>
      </w:r>
    </w:p>
    <w:p w:rsidR="00C05D9A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6558FB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6558FB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